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0D" w:rsidRPr="00C05A0D" w:rsidRDefault="00C05A0D" w:rsidP="00C05A0D">
      <w:pPr>
        <w:spacing w:before="120" w:after="120"/>
        <w:jc w:val="center"/>
        <w:rPr>
          <w:rFonts w:ascii="Cambria" w:hAnsi="Cambria" w:cs="Calibri"/>
          <w:b/>
          <w:color w:val="1F497D"/>
          <w:sz w:val="28"/>
          <w:szCs w:val="28"/>
        </w:rPr>
      </w:pPr>
      <w:bookmarkStart w:id="0" w:name="_GoBack"/>
      <w:bookmarkEnd w:id="0"/>
      <w:r w:rsidRPr="00C05A0D">
        <w:rPr>
          <w:rFonts w:ascii="Cambria" w:hAnsi="Cambria" w:cs="Calibri"/>
          <w:b/>
          <w:color w:val="1F497D"/>
          <w:sz w:val="28"/>
          <w:szCs w:val="28"/>
        </w:rPr>
        <w:t>Accident Insurance Claim Processing</w:t>
      </w:r>
    </w:p>
    <w:p w:rsidR="00C05A0D" w:rsidRPr="00C05A0D" w:rsidRDefault="00C05A0D" w:rsidP="00C05A0D">
      <w:pPr>
        <w:spacing w:before="120" w:after="1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>Step 1, print the accident insurance ID card from our website:</w:t>
      </w:r>
    </w:p>
    <w:p w:rsidR="00C05A0D" w:rsidRPr="00C05A0D" w:rsidRDefault="00C05A0D" w:rsidP="00C05A0D">
      <w:pPr>
        <w:pStyle w:val="ListParagraph"/>
        <w:numPr>
          <w:ilvl w:val="0"/>
          <w:numId w:val="1"/>
        </w:numPr>
        <w:spacing w:before="120" w:after="120"/>
        <w:rPr>
          <w:rFonts w:ascii="Cambria" w:hAnsi="Cambria" w:cs="Calibri"/>
          <w:color w:val="000000"/>
          <w:sz w:val="22"/>
          <w:szCs w:val="22"/>
        </w:rPr>
      </w:pPr>
      <w:r w:rsidRPr="00C05A0D">
        <w:rPr>
          <w:rFonts w:ascii="Cambria" w:hAnsi="Cambria" w:cs="Calibri"/>
          <w:color w:val="000000"/>
          <w:sz w:val="22"/>
          <w:szCs w:val="22"/>
        </w:rPr>
        <w:t xml:space="preserve">Go to </w:t>
      </w:r>
      <w:hyperlink r:id="rId6" w:history="1">
        <w:r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www.gallagherstudent.com/umb</w:t>
        </w:r>
      </w:hyperlink>
      <w:r w:rsidRPr="00C05A0D">
        <w:rPr>
          <w:rFonts w:ascii="Cambria" w:hAnsi="Cambria" w:cs="Calibri"/>
          <w:sz w:val="22"/>
          <w:szCs w:val="22"/>
        </w:rPr>
        <w:t>.</w:t>
      </w:r>
    </w:p>
    <w:p w:rsidR="00C05A0D" w:rsidRPr="00C05A0D" w:rsidRDefault="00C05A0D" w:rsidP="00C05A0D">
      <w:pPr>
        <w:numPr>
          <w:ilvl w:val="0"/>
          <w:numId w:val="1"/>
        </w:numPr>
        <w:spacing w:before="120" w:after="120"/>
        <w:contextualSpacing/>
        <w:rPr>
          <w:rFonts w:ascii="Cambria" w:eastAsia="Times New Roman" w:hAnsi="Cambria" w:cs="Calibri"/>
          <w:color w:val="000000"/>
          <w:sz w:val="22"/>
          <w:szCs w:val="22"/>
        </w:rPr>
      </w:pPr>
      <w:r w:rsidRPr="00C05A0D">
        <w:rPr>
          <w:rFonts w:ascii="Cambria" w:eastAsia="Times New Roman" w:hAnsi="Cambria" w:cs="Calibri"/>
          <w:sz w:val="22"/>
          <w:szCs w:val="22"/>
        </w:rPr>
        <w:t>Log in (if you haven’t already).</w:t>
      </w:r>
    </w:p>
    <w:p w:rsidR="00C05A0D" w:rsidRPr="00C05A0D" w:rsidRDefault="00C05A0D" w:rsidP="00C05A0D">
      <w:pPr>
        <w:numPr>
          <w:ilvl w:val="0"/>
          <w:numId w:val="1"/>
        </w:numPr>
        <w:spacing w:before="120" w:after="120"/>
        <w:contextualSpacing/>
        <w:rPr>
          <w:rFonts w:ascii="Cambria" w:eastAsia="Times New Roman" w:hAnsi="Cambria" w:cs="Calibri"/>
          <w:color w:val="000000"/>
          <w:sz w:val="22"/>
          <w:szCs w:val="22"/>
        </w:rPr>
      </w:pPr>
      <w:r w:rsidRPr="00C05A0D">
        <w:rPr>
          <w:rFonts w:ascii="Cambria" w:eastAsia="Times New Roman" w:hAnsi="Cambria" w:cs="Calibri"/>
          <w:sz w:val="22"/>
          <w:szCs w:val="22"/>
        </w:rPr>
        <w:t xml:space="preserve">You will be redirected to the ‘Account Home’ page, then click on ‘Generate ID Card’ under ‘Coverage History’. 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>Below are the links to the FAQ and Schedule of Benefits regarding the Accident Only Insurance Plan: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6A0024" w:rsidP="00C05A0D">
      <w:pPr>
        <w:rPr>
          <w:rFonts w:ascii="Cambria" w:hAnsi="Cambria" w:cs="Calibri"/>
          <w:color w:val="1F497D"/>
          <w:sz w:val="22"/>
          <w:szCs w:val="22"/>
        </w:rPr>
      </w:pPr>
      <w:hyperlink r:id="rId7" w:history="1">
        <w:r w:rsidR="00C05A0D"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https://www.gallagherstudent.com/faqs/3605.pdf</w:t>
        </w:r>
      </w:hyperlink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6A0024" w:rsidP="00C05A0D">
      <w:pPr>
        <w:rPr>
          <w:rFonts w:ascii="Cambria" w:hAnsi="Cambria" w:cs="Calibri"/>
          <w:color w:val="1F497D"/>
          <w:sz w:val="22"/>
          <w:szCs w:val="22"/>
        </w:rPr>
      </w:pPr>
      <w:hyperlink r:id="rId8" w:history="1">
        <w:r w:rsidR="00C05A0D"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https://www.gallagherstudent.com/brochures/9580.pdf</w:t>
        </w:r>
      </w:hyperlink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>Claim processing procedure: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numPr>
          <w:ilvl w:val="0"/>
          <w:numId w:val="2"/>
        </w:numPr>
        <w:rPr>
          <w:rFonts w:ascii="Cambria" w:eastAsia="Times New Roman" w:hAnsi="Cambria" w:cs="Calibri"/>
          <w:color w:val="1F497D"/>
        </w:rPr>
      </w:pPr>
      <w:r w:rsidRPr="00C05A0D">
        <w:rPr>
          <w:rFonts w:ascii="Cambria" w:eastAsia="Times New Roman" w:hAnsi="Cambria" w:cs="Calibri"/>
          <w:color w:val="1F497D"/>
        </w:rPr>
        <w:t xml:space="preserve">Complete the attached Accident Insurance Claim Form, it can be downloaded at </w:t>
      </w:r>
      <w:hyperlink r:id="rId9" w:history="1">
        <w:r w:rsidRPr="00C05A0D">
          <w:rPr>
            <w:rStyle w:val="Hyperlink"/>
            <w:rFonts w:ascii="Cambria" w:eastAsia="Times New Roman" w:hAnsi="Cambria" w:cs="Calibri"/>
            <w:color w:val="0563C1"/>
            <w:sz w:val="22"/>
            <w:szCs w:val="22"/>
          </w:rPr>
          <w:t>www.gallagherstudent.com/umb</w:t>
        </w:r>
      </w:hyperlink>
      <w:r w:rsidRPr="00C05A0D">
        <w:rPr>
          <w:rFonts w:ascii="Cambria" w:eastAsia="Times New Roman" w:hAnsi="Cambria" w:cs="Calibri"/>
          <w:sz w:val="22"/>
          <w:szCs w:val="22"/>
        </w:rPr>
        <w:t>, click on “Forms and Applications”</w:t>
      </w:r>
    </w:p>
    <w:p w:rsidR="00C05A0D" w:rsidRPr="00C05A0D" w:rsidRDefault="00C05A0D" w:rsidP="00C05A0D">
      <w:pPr>
        <w:numPr>
          <w:ilvl w:val="0"/>
          <w:numId w:val="2"/>
        </w:numPr>
        <w:rPr>
          <w:rFonts w:ascii="Cambria" w:eastAsia="Times New Roman" w:hAnsi="Cambria" w:cs="Calibri"/>
          <w:color w:val="1F497D"/>
        </w:rPr>
      </w:pPr>
      <w:r w:rsidRPr="00C05A0D">
        <w:rPr>
          <w:rFonts w:ascii="Cambria" w:eastAsia="Times New Roman" w:hAnsi="Cambria" w:cs="Calibri"/>
          <w:color w:val="1F497D"/>
        </w:rPr>
        <w:t>Include a copy of the bill or Explanation of Benefit (EOB) showing the balance due.</w:t>
      </w:r>
    </w:p>
    <w:p w:rsidR="00C05A0D" w:rsidRPr="00C05A0D" w:rsidRDefault="00C05A0D" w:rsidP="00C05A0D">
      <w:pPr>
        <w:numPr>
          <w:ilvl w:val="0"/>
          <w:numId w:val="2"/>
        </w:numPr>
        <w:rPr>
          <w:rFonts w:ascii="Cambria" w:eastAsia="Times New Roman" w:hAnsi="Cambria" w:cs="Calibri"/>
          <w:color w:val="1F497D"/>
        </w:rPr>
      </w:pPr>
      <w:r w:rsidRPr="00C05A0D">
        <w:rPr>
          <w:rFonts w:ascii="Cambria" w:eastAsia="Times New Roman" w:hAnsi="Cambria" w:cs="Calibri"/>
          <w:color w:val="1F497D"/>
          <w:sz w:val="22"/>
          <w:szCs w:val="22"/>
        </w:rPr>
        <w:t>Email the claim form and the bill to:  </w:t>
      </w:r>
      <w:hyperlink r:id="rId10" w:history="1">
        <w:r w:rsidRPr="00C05A0D">
          <w:rPr>
            <w:rStyle w:val="Hyperlink"/>
            <w:rFonts w:ascii="Cambria" w:eastAsia="Times New Roman" w:hAnsi="Cambria" w:cs="Calibri"/>
            <w:color w:val="0563C1"/>
            <w:sz w:val="22"/>
            <w:szCs w:val="22"/>
          </w:rPr>
          <w:t>Akronclaims@healthsmart.com</w:t>
        </w:r>
      </w:hyperlink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  <w:r w:rsidRPr="00C05A0D">
        <w:rPr>
          <w:rFonts w:ascii="Cambria" w:hAnsi="Cambria" w:cs="Calibri"/>
          <w:b/>
          <w:bCs/>
          <w:color w:val="1F497D"/>
          <w:sz w:val="22"/>
          <w:szCs w:val="22"/>
        </w:rPr>
        <w:t>Frequently asked questions:</w:t>
      </w:r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  <w:r w:rsidRPr="00C05A0D">
        <w:rPr>
          <w:rFonts w:ascii="Cambria" w:hAnsi="Cambria" w:cs="Calibri"/>
          <w:b/>
          <w:bCs/>
          <w:color w:val="1F497D"/>
          <w:sz w:val="22"/>
          <w:szCs w:val="22"/>
        </w:rPr>
        <w:t>If I receive a bill for services I received or need to be reimbursed, what should I do?</w:t>
      </w:r>
    </w:p>
    <w:p w:rsidR="00C05A0D" w:rsidRPr="00C05A0D" w:rsidRDefault="00C05A0D" w:rsidP="00C05A0D">
      <w:pPr>
        <w:ind w:left="720"/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ind w:left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 xml:space="preserve">Physicians should bill the claims administrator. The billing information is on the back of your accident insurance ID card that you print off the website. However, if do you receive a bill or you paid for a service and need to be reimbursed, you should submit your bill (and proof of payment if seeking reimbursement) and completed claim form, which can be found at </w:t>
      </w:r>
      <w:hyperlink r:id="rId11" w:history="1">
        <w:r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www.gallagherstudent.com/umb</w:t>
        </w:r>
      </w:hyperlink>
      <w:r w:rsidRPr="00C05A0D">
        <w:rPr>
          <w:rFonts w:ascii="Cambria" w:hAnsi="Cambria" w:cs="Calibri"/>
          <w:color w:val="1F497D"/>
          <w:sz w:val="22"/>
          <w:szCs w:val="22"/>
        </w:rPr>
        <w:t xml:space="preserve">, </w:t>
      </w:r>
      <w:r w:rsidRPr="00C05A0D">
        <w:rPr>
          <w:rFonts w:ascii="Cambria" w:hAnsi="Cambria" w:cs="Calibri"/>
          <w:sz w:val="22"/>
          <w:szCs w:val="22"/>
        </w:rPr>
        <w:t>click on “Forms and Applications”,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  <w:r w:rsidRPr="00C05A0D">
        <w:rPr>
          <w:rFonts w:ascii="Cambria" w:hAnsi="Cambria" w:cs="Calibri"/>
          <w:b/>
          <w:bCs/>
          <w:color w:val="1F497D"/>
          <w:sz w:val="22"/>
          <w:szCs w:val="22"/>
        </w:rPr>
        <w:t>Make sure your name, insurance ID number, and school name are on the bill and make a copy for your records. Submissions should be sent to:</w:t>
      </w: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 xml:space="preserve">HealthSmart Benefit Solutions </w:t>
      </w: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 xml:space="preserve">3320 West Market St., Suite 100 </w:t>
      </w: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>Fairlawn, OH 44333</w:t>
      </w: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>Phone: 1-844-545-9500</w:t>
      </w: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 xml:space="preserve">Email: </w:t>
      </w:r>
      <w:hyperlink r:id="rId12" w:history="1">
        <w:r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Akronclaims@healthsmart.com</w:t>
        </w:r>
      </w:hyperlink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b/>
          <w:bCs/>
          <w:color w:val="1F497D"/>
          <w:sz w:val="22"/>
          <w:szCs w:val="22"/>
        </w:rPr>
      </w:pPr>
      <w:r w:rsidRPr="00C05A0D">
        <w:rPr>
          <w:rFonts w:ascii="Cambria" w:hAnsi="Cambria" w:cs="Calibri"/>
          <w:b/>
          <w:bCs/>
          <w:color w:val="1F497D"/>
          <w:sz w:val="22"/>
          <w:szCs w:val="22"/>
        </w:rPr>
        <w:t>How Can I check the status of my own claims?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ind w:firstLine="720"/>
        <w:rPr>
          <w:rFonts w:ascii="Cambria" w:hAnsi="Cambria" w:cs="Calibri"/>
          <w:color w:val="1F497D"/>
          <w:sz w:val="22"/>
          <w:szCs w:val="22"/>
        </w:rPr>
      </w:pPr>
      <w:r w:rsidRPr="00C05A0D">
        <w:rPr>
          <w:rFonts w:ascii="Cambria" w:hAnsi="Cambria" w:cs="Calibri"/>
          <w:color w:val="1F497D"/>
          <w:sz w:val="22"/>
          <w:szCs w:val="22"/>
        </w:rPr>
        <w:t xml:space="preserve">You can go to </w:t>
      </w:r>
      <w:hyperlink r:id="rId13" w:history="1">
        <w:r w:rsidRPr="00C05A0D">
          <w:rPr>
            <w:rStyle w:val="Hyperlink"/>
            <w:rFonts w:ascii="Cambria" w:hAnsi="Cambria" w:cs="Calibri"/>
            <w:color w:val="0563C1"/>
            <w:sz w:val="22"/>
            <w:szCs w:val="22"/>
          </w:rPr>
          <w:t>www.statuslink.com</w:t>
        </w:r>
      </w:hyperlink>
      <w:r w:rsidRPr="00C05A0D">
        <w:rPr>
          <w:rFonts w:ascii="Cambria" w:hAnsi="Cambria" w:cs="Calibri"/>
          <w:color w:val="1F497D"/>
          <w:sz w:val="22"/>
          <w:szCs w:val="22"/>
        </w:rPr>
        <w:t xml:space="preserve"> create a User Name and Password and look up a specific claim or view a list of all claims submitted.</w:t>
      </w: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C05A0D" w:rsidRPr="00C05A0D" w:rsidRDefault="00C05A0D" w:rsidP="00C05A0D">
      <w:pPr>
        <w:rPr>
          <w:rFonts w:ascii="Cambria" w:hAnsi="Cambria" w:cs="Calibri"/>
          <w:color w:val="1F497D"/>
          <w:sz w:val="22"/>
          <w:szCs w:val="22"/>
        </w:rPr>
      </w:pPr>
    </w:p>
    <w:p w:rsidR="001E29B2" w:rsidRPr="00C05A0D" w:rsidRDefault="001E29B2">
      <w:pPr>
        <w:rPr>
          <w:rFonts w:ascii="Cambria" w:hAnsi="Cambria"/>
        </w:rPr>
      </w:pPr>
    </w:p>
    <w:sectPr w:rsidR="001E29B2" w:rsidRPr="00C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85A"/>
    <w:multiLevelType w:val="multilevel"/>
    <w:tmpl w:val="4B4E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E5F41"/>
    <w:multiLevelType w:val="multilevel"/>
    <w:tmpl w:val="2C50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0D"/>
    <w:rsid w:val="00120441"/>
    <w:rsid w:val="001E29B2"/>
    <w:rsid w:val="006A0024"/>
    <w:rsid w:val="009F239F"/>
    <w:rsid w:val="00C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A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agherstudent.com/brochures/9580.pdf" TargetMode="External"/><Relationship Id="rId13" Type="http://schemas.openxmlformats.org/officeDocument/2006/relationships/hyperlink" Target="http://www.statuslin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llagherstudent.com/faqs/3605.pdf" TargetMode="External"/><Relationship Id="rId12" Type="http://schemas.openxmlformats.org/officeDocument/2006/relationships/hyperlink" Target="mailto:Akronclaims@healthsm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agherstudent.com/umb" TargetMode="External"/><Relationship Id="rId11" Type="http://schemas.openxmlformats.org/officeDocument/2006/relationships/hyperlink" Target="http://www.gallagherstudent.com/um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ronclaims@health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lagherstudent.com/um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James N</dc:creator>
  <cp:lastModifiedBy>Sampson, Sarah</cp:lastModifiedBy>
  <cp:revision>2</cp:revision>
  <dcterms:created xsi:type="dcterms:W3CDTF">2018-02-01T16:42:00Z</dcterms:created>
  <dcterms:modified xsi:type="dcterms:W3CDTF">2018-02-01T16:42:00Z</dcterms:modified>
</cp:coreProperties>
</file>